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8" w:rsidRPr="00103398" w:rsidRDefault="00103398">
      <w:pPr>
        <w:rPr>
          <w:sz w:val="28"/>
          <w:szCs w:val="28"/>
        </w:rPr>
      </w:pPr>
      <w:r>
        <w:t xml:space="preserve">                                                        </w:t>
      </w:r>
      <w:r w:rsidRPr="00103398">
        <w:rPr>
          <w:sz w:val="28"/>
          <w:szCs w:val="28"/>
        </w:rPr>
        <w:t>КАРТОЧКА УЧРЕЖДЕНИЯ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3398" w:rsidTr="00103398">
        <w:tc>
          <w:tcPr>
            <w:tcW w:w="4785" w:type="dxa"/>
          </w:tcPr>
          <w:p w:rsidR="00103398" w:rsidRDefault="00103398">
            <w:r>
              <w:t>Полное наименование организации</w:t>
            </w:r>
          </w:p>
        </w:tc>
        <w:tc>
          <w:tcPr>
            <w:tcW w:w="4786" w:type="dxa"/>
          </w:tcPr>
          <w:p w:rsidR="00103398" w:rsidRDefault="00103398">
            <w:r>
              <w:t>Муниципальное казенное учреждение «Сельский Дом культуры»</w:t>
            </w:r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 xml:space="preserve">Юридический  адрес </w:t>
            </w:r>
            <w:proofErr w:type="gramStart"/>
            <w:r>
              <w:t>с</w:t>
            </w:r>
            <w:proofErr w:type="gramEnd"/>
          </w:p>
        </w:tc>
        <w:tc>
          <w:tcPr>
            <w:tcW w:w="4786" w:type="dxa"/>
          </w:tcPr>
          <w:p w:rsidR="00103398" w:rsidRDefault="00103398">
            <w:r>
              <w:t xml:space="preserve">628230,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угур</w:t>
            </w:r>
            <w:proofErr w:type="spellEnd"/>
            <w:r>
              <w:t xml:space="preserve"> . </w:t>
            </w:r>
            <w:proofErr w:type="spellStart"/>
            <w:r>
              <w:t>ул</w:t>
            </w:r>
            <w:proofErr w:type="spellEnd"/>
            <w:r>
              <w:t xml:space="preserve"> Центральная д.12,Кондинский район, </w:t>
            </w:r>
            <w:proofErr w:type="spellStart"/>
            <w:r>
              <w:t>ХМАО-Югра</w:t>
            </w:r>
            <w:proofErr w:type="spellEnd"/>
            <w:r>
              <w:t xml:space="preserve"> АО .Тюменская область</w:t>
            </w:r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>Наименование  банка</w:t>
            </w:r>
          </w:p>
        </w:tc>
        <w:tc>
          <w:tcPr>
            <w:tcW w:w="4786" w:type="dxa"/>
          </w:tcPr>
          <w:p w:rsidR="00103398" w:rsidRDefault="00103398">
            <w:r>
              <w:t xml:space="preserve">РКЦ   Ханты – </w:t>
            </w:r>
            <w:proofErr w:type="spellStart"/>
            <w:r>
              <w:t>Мансийска</w:t>
            </w:r>
            <w:proofErr w:type="spellEnd"/>
            <w:r>
              <w:t>, г</w:t>
            </w:r>
            <w:proofErr w:type="gramStart"/>
            <w:r>
              <w:t>.Х</w:t>
            </w:r>
            <w:proofErr w:type="gramEnd"/>
            <w:r>
              <w:t xml:space="preserve">анты - </w:t>
            </w:r>
            <w:proofErr w:type="spellStart"/>
            <w:r>
              <w:t>Мансийск</w:t>
            </w:r>
            <w:proofErr w:type="spellEnd"/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>Расчетный счет</w:t>
            </w:r>
          </w:p>
        </w:tc>
        <w:tc>
          <w:tcPr>
            <w:tcW w:w="4786" w:type="dxa"/>
          </w:tcPr>
          <w:p w:rsidR="00103398" w:rsidRDefault="00103398">
            <w:r>
              <w:t>402048102</w:t>
            </w:r>
            <w:r w:rsidR="00EB77B0">
              <w:t>0</w:t>
            </w:r>
            <w:r>
              <w:t>0000000087</w:t>
            </w:r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>БИК</w:t>
            </w:r>
          </w:p>
        </w:tc>
        <w:tc>
          <w:tcPr>
            <w:tcW w:w="4786" w:type="dxa"/>
          </w:tcPr>
          <w:p w:rsidR="00103398" w:rsidRDefault="003E3FD0">
            <w:r>
              <w:t>047162000</w:t>
            </w:r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>ИНН</w:t>
            </w:r>
          </w:p>
        </w:tc>
        <w:tc>
          <w:tcPr>
            <w:tcW w:w="4786" w:type="dxa"/>
          </w:tcPr>
          <w:p w:rsidR="00103398" w:rsidRDefault="003E3FD0">
            <w:r>
              <w:t>8616010265</w:t>
            </w:r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>КПП</w:t>
            </w:r>
          </w:p>
        </w:tc>
        <w:tc>
          <w:tcPr>
            <w:tcW w:w="4786" w:type="dxa"/>
          </w:tcPr>
          <w:p w:rsidR="00103398" w:rsidRDefault="003E3FD0">
            <w:r>
              <w:t>861601001</w:t>
            </w:r>
          </w:p>
        </w:tc>
      </w:tr>
      <w:tr w:rsidR="00103398" w:rsidTr="00103398">
        <w:tc>
          <w:tcPr>
            <w:tcW w:w="4785" w:type="dxa"/>
          </w:tcPr>
          <w:p w:rsidR="00103398" w:rsidRDefault="00103398">
            <w:r>
              <w:t>ОКТМО</w:t>
            </w:r>
          </w:p>
        </w:tc>
        <w:tc>
          <w:tcPr>
            <w:tcW w:w="4786" w:type="dxa"/>
          </w:tcPr>
          <w:p w:rsidR="00103398" w:rsidRDefault="003E3FD0">
            <w:r>
              <w:t>71816411</w:t>
            </w:r>
          </w:p>
        </w:tc>
      </w:tr>
      <w:tr w:rsidR="003E3FD0" w:rsidTr="00103398">
        <w:tc>
          <w:tcPr>
            <w:tcW w:w="4785" w:type="dxa"/>
          </w:tcPr>
          <w:p w:rsidR="003E3FD0" w:rsidRDefault="003E3FD0">
            <w:r>
              <w:t>ОКПО</w:t>
            </w:r>
          </w:p>
        </w:tc>
        <w:tc>
          <w:tcPr>
            <w:tcW w:w="4786" w:type="dxa"/>
          </w:tcPr>
          <w:p w:rsidR="003E3FD0" w:rsidRDefault="00971375">
            <w:r>
              <w:t>86043846</w:t>
            </w:r>
          </w:p>
        </w:tc>
      </w:tr>
      <w:tr w:rsidR="003E3FD0" w:rsidTr="00103398">
        <w:tc>
          <w:tcPr>
            <w:tcW w:w="4785" w:type="dxa"/>
          </w:tcPr>
          <w:p w:rsidR="003E3FD0" w:rsidRDefault="003E3FD0">
            <w:r>
              <w:t>ОГРН   дата выдачи 04.04.2008 г</w:t>
            </w:r>
          </w:p>
        </w:tc>
        <w:tc>
          <w:tcPr>
            <w:tcW w:w="4786" w:type="dxa"/>
          </w:tcPr>
          <w:p w:rsidR="003E3FD0" w:rsidRDefault="00971375">
            <w:r>
              <w:t>1088606000317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ОКТМО</w:t>
            </w:r>
          </w:p>
        </w:tc>
        <w:tc>
          <w:tcPr>
            <w:tcW w:w="4786" w:type="dxa"/>
          </w:tcPr>
          <w:p w:rsidR="003E3FD0" w:rsidRDefault="00971375">
            <w:r>
              <w:t>71816411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ОКОГУ</w:t>
            </w:r>
          </w:p>
        </w:tc>
        <w:tc>
          <w:tcPr>
            <w:tcW w:w="4786" w:type="dxa"/>
          </w:tcPr>
          <w:p w:rsidR="003E3FD0" w:rsidRDefault="00971375">
            <w:r>
              <w:t>421007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ОКФС</w:t>
            </w:r>
          </w:p>
        </w:tc>
        <w:tc>
          <w:tcPr>
            <w:tcW w:w="4786" w:type="dxa"/>
          </w:tcPr>
          <w:p w:rsidR="003E3FD0" w:rsidRDefault="00971375">
            <w:r>
              <w:t>14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ОКОПФ</w:t>
            </w:r>
          </w:p>
        </w:tc>
        <w:tc>
          <w:tcPr>
            <w:tcW w:w="4786" w:type="dxa"/>
          </w:tcPr>
          <w:p w:rsidR="003E3FD0" w:rsidRDefault="00971375">
            <w:r>
              <w:t>20904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ОКАТО</w:t>
            </w:r>
          </w:p>
        </w:tc>
        <w:tc>
          <w:tcPr>
            <w:tcW w:w="4786" w:type="dxa"/>
          </w:tcPr>
          <w:p w:rsidR="003E3FD0" w:rsidRDefault="00971375">
            <w:r>
              <w:t>71116912001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ОКВЭД</w:t>
            </w:r>
          </w:p>
        </w:tc>
        <w:tc>
          <w:tcPr>
            <w:tcW w:w="4786" w:type="dxa"/>
          </w:tcPr>
          <w:p w:rsidR="003E3FD0" w:rsidRDefault="00971375">
            <w:r>
              <w:t>90.04</w:t>
            </w:r>
          </w:p>
        </w:tc>
      </w:tr>
      <w:tr w:rsidR="003E3FD0" w:rsidTr="00103398">
        <w:tc>
          <w:tcPr>
            <w:tcW w:w="4785" w:type="dxa"/>
          </w:tcPr>
          <w:p w:rsidR="003E3FD0" w:rsidRPr="00971375" w:rsidRDefault="00971375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786" w:type="dxa"/>
          </w:tcPr>
          <w:p w:rsidR="003E3FD0" w:rsidRDefault="001E0B29">
            <w:r>
              <w:rPr>
                <w:rFonts w:ascii="Arial" w:hAnsi="Arial" w:cs="Arial"/>
                <w:color w:val="333333"/>
                <w:sz w:val="18"/>
                <w:szCs w:val="18"/>
              </w:rPr>
              <w:t>dk_shugur@mail.ru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Контактный телефон</w:t>
            </w:r>
          </w:p>
        </w:tc>
        <w:tc>
          <w:tcPr>
            <w:tcW w:w="4786" w:type="dxa"/>
          </w:tcPr>
          <w:p w:rsidR="003E3FD0" w:rsidRDefault="00971375">
            <w:r>
              <w:t>8(34677)52 - 061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Директор</w:t>
            </w:r>
          </w:p>
        </w:tc>
        <w:tc>
          <w:tcPr>
            <w:tcW w:w="4786" w:type="dxa"/>
          </w:tcPr>
          <w:p w:rsidR="003E3FD0" w:rsidRDefault="00971375">
            <w:r>
              <w:t>Вахрушева Наталья Николаевна</w:t>
            </w:r>
          </w:p>
        </w:tc>
      </w:tr>
      <w:tr w:rsidR="003E3FD0" w:rsidTr="00103398">
        <w:tc>
          <w:tcPr>
            <w:tcW w:w="4785" w:type="dxa"/>
          </w:tcPr>
          <w:p w:rsidR="003E3FD0" w:rsidRDefault="00971375">
            <w:r>
              <w:t>Бухгалтер</w:t>
            </w:r>
          </w:p>
        </w:tc>
        <w:tc>
          <w:tcPr>
            <w:tcW w:w="4786" w:type="dxa"/>
          </w:tcPr>
          <w:p w:rsidR="003E3FD0" w:rsidRDefault="00971375">
            <w:r>
              <w:t xml:space="preserve">Вахрушева Гузель </w:t>
            </w:r>
            <w:r w:rsidR="00FD2CE2">
              <w:t xml:space="preserve"> </w:t>
            </w:r>
            <w:proofErr w:type="spellStart"/>
            <w:r>
              <w:t>Валитовна</w:t>
            </w:r>
            <w:proofErr w:type="spellEnd"/>
          </w:p>
        </w:tc>
      </w:tr>
      <w:tr w:rsidR="003E3FD0" w:rsidTr="00103398">
        <w:tc>
          <w:tcPr>
            <w:tcW w:w="4785" w:type="dxa"/>
          </w:tcPr>
          <w:p w:rsidR="00971375" w:rsidRDefault="00971375">
            <w:r>
              <w:t>№ ПФРФ</w:t>
            </w:r>
          </w:p>
        </w:tc>
        <w:tc>
          <w:tcPr>
            <w:tcW w:w="4786" w:type="dxa"/>
          </w:tcPr>
          <w:p w:rsidR="003E3FD0" w:rsidRDefault="00FD2CE2">
            <w:r>
              <w:t>027-016-005539</w:t>
            </w:r>
          </w:p>
        </w:tc>
      </w:tr>
      <w:tr w:rsidR="00971375" w:rsidTr="00103398">
        <w:tc>
          <w:tcPr>
            <w:tcW w:w="4785" w:type="dxa"/>
          </w:tcPr>
          <w:p w:rsidR="00971375" w:rsidRDefault="00971375">
            <w:r>
              <w:t>РЕГ № Страхователя  ФСС</w:t>
            </w:r>
          </w:p>
        </w:tc>
        <w:tc>
          <w:tcPr>
            <w:tcW w:w="4786" w:type="dxa"/>
          </w:tcPr>
          <w:p w:rsidR="00971375" w:rsidRDefault="00FD2CE2">
            <w:r>
              <w:t>8621101481</w:t>
            </w:r>
          </w:p>
        </w:tc>
      </w:tr>
      <w:tr w:rsidR="00971375" w:rsidTr="00103398">
        <w:tc>
          <w:tcPr>
            <w:tcW w:w="4785" w:type="dxa"/>
          </w:tcPr>
          <w:p w:rsidR="00971375" w:rsidRDefault="00971375">
            <w:r>
              <w:t>Наименование для заполнения</w:t>
            </w:r>
          </w:p>
          <w:p w:rsidR="00971375" w:rsidRDefault="00971375">
            <w:r>
              <w:t>Платежного поручения</w:t>
            </w:r>
          </w:p>
        </w:tc>
        <w:tc>
          <w:tcPr>
            <w:tcW w:w="4786" w:type="dxa"/>
          </w:tcPr>
          <w:p w:rsidR="00971375" w:rsidRDefault="00FD2CE2">
            <w:r>
              <w:t xml:space="preserve">УФК  по Ханты – Мансийскому  автономному округу – </w:t>
            </w:r>
            <w:proofErr w:type="spellStart"/>
            <w:r>
              <w:t>Югре</w:t>
            </w:r>
            <w:proofErr w:type="spellEnd"/>
            <w:r>
              <w:t xml:space="preserve"> (Администрация  сельского поселения  </w:t>
            </w:r>
            <w:proofErr w:type="spellStart"/>
            <w:r>
              <w:t>Шугур</w:t>
            </w:r>
            <w:proofErr w:type="spellEnd"/>
            <w:r>
              <w:t xml:space="preserve">  МКУ  СДК  02873030930)</w:t>
            </w:r>
          </w:p>
        </w:tc>
      </w:tr>
    </w:tbl>
    <w:p w:rsidR="00103398" w:rsidRDefault="00103398"/>
    <w:sectPr w:rsidR="00103398" w:rsidSect="008E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98"/>
    <w:rsid w:val="00103398"/>
    <w:rsid w:val="001E0B29"/>
    <w:rsid w:val="003E3FD0"/>
    <w:rsid w:val="005F6D36"/>
    <w:rsid w:val="008E0AE7"/>
    <w:rsid w:val="00971375"/>
    <w:rsid w:val="00EB77B0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3</cp:revision>
  <dcterms:created xsi:type="dcterms:W3CDTF">2020-10-20T13:43:00Z</dcterms:created>
  <dcterms:modified xsi:type="dcterms:W3CDTF">2020-10-20T17:19:00Z</dcterms:modified>
</cp:coreProperties>
</file>